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88" w:rsidRDefault="00686988" w:rsidP="001926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проведенных контрольных мероприятий</w:t>
      </w:r>
    </w:p>
    <w:p w:rsidR="0019268C" w:rsidRPr="0019268C" w:rsidRDefault="0019268C" w:rsidP="001926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4B8" w:rsidRPr="007B605E" w:rsidRDefault="00C244B8" w:rsidP="00C24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6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2.4 Плана работы контрольно-счетной комиссии городского округа город Михайловка на 2017 год, проведена проверка финансово-хозяйственной деятельности АУ «Редакция газеты «Призыв» за 2016 год.</w:t>
      </w:r>
    </w:p>
    <w:p w:rsidR="00C244B8" w:rsidRPr="007B605E" w:rsidRDefault="00C244B8" w:rsidP="00C24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 с 31.01.2017 по 22.02.2017 г. и с 18.05.2017 по 08.06.2017 г.</w:t>
      </w:r>
    </w:p>
    <w:p w:rsidR="00C244B8" w:rsidRPr="002B369A" w:rsidRDefault="00C244B8" w:rsidP="00C244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69A">
        <w:rPr>
          <w:rFonts w:ascii="Times New Roman" w:eastAsia="Calibri" w:hAnsi="Times New Roman" w:cs="Times New Roman"/>
          <w:sz w:val="24"/>
          <w:szCs w:val="24"/>
        </w:rPr>
        <w:t>По результатам проверки установлено следующее:</w:t>
      </w:r>
    </w:p>
    <w:p w:rsidR="00C244B8" w:rsidRPr="002B369A" w:rsidRDefault="00C244B8" w:rsidP="00C244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5C20" w:rsidRDefault="00C244B8" w:rsidP="00C2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9A">
        <w:rPr>
          <w:rFonts w:ascii="Times New Roman" w:hAnsi="Times New Roman" w:cs="Times New Roman"/>
          <w:sz w:val="24"/>
          <w:szCs w:val="24"/>
        </w:rPr>
        <w:t>1.</w:t>
      </w:r>
      <w:r w:rsidRPr="002B369A">
        <w:rPr>
          <w:rFonts w:ascii="Times New Roman" w:hAnsi="Times New Roman" w:cs="Times New Roman"/>
          <w:sz w:val="24"/>
          <w:szCs w:val="24"/>
        </w:rPr>
        <w:tab/>
      </w:r>
      <w:r w:rsidR="00DC5C20">
        <w:rPr>
          <w:rFonts w:ascii="Times New Roman" w:hAnsi="Times New Roman" w:cs="Times New Roman"/>
          <w:sz w:val="24"/>
          <w:szCs w:val="24"/>
        </w:rPr>
        <w:t>У</w:t>
      </w:r>
      <w:r w:rsidRPr="002B369A">
        <w:rPr>
          <w:rFonts w:ascii="Times New Roman" w:hAnsi="Times New Roman" w:cs="Times New Roman"/>
          <w:sz w:val="24"/>
          <w:szCs w:val="24"/>
        </w:rPr>
        <w:t>становлены случаи размещения и опубликования за счет средств субсидии</w:t>
      </w:r>
      <w:r w:rsidR="009068F1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</w:t>
      </w:r>
      <w:r w:rsidRPr="002B369A">
        <w:rPr>
          <w:rFonts w:ascii="Times New Roman" w:hAnsi="Times New Roman" w:cs="Times New Roman"/>
          <w:sz w:val="24"/>
          <w:szCs w:val="24"/>
        </w:rPr>
        <w:t xml:space="preserve"> статей, которые не соответствуют составу размещаемой информации, предусмот</w:t>
      </w:r>
      <w:r w:rsidR="0019268C">
        <w:rPr>
          <w:rFonts w:ascii="Times New Roman" w:hAnsi="Times New Roman" w:cs="Times New Roman"/>
          <w:sz w:val="24"/>
          <w:szCs w:val="24"/>
        </w:rPr>
        <w:t xml:space="preserve">ренному муниципальным заданием. </w:t>
      </w:r>
    </w:p>
    <w:p w:rsidR="00DC5C20" w:rsidRDefault="00C244B8" w:rsidP="00C2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9A">
        <w:rPr>
          <w:rFonts w:ascii="Times New Roman" w:hAnsi="Times New Roman" w:cs="Times New Roman"/>
          <w:sz w:val="24"/>
          <w:szCs w:val="24"/>
        </w:rPr>
        <w:t>2.</w:t>
      </w:r>
      <w:r w:rsidRPr="002B369A">
        <w:rPr>
          <w:rFonts w:ascii="Times New Roman" w:hAnsi="Times New Roman" w:cs="Times New Roman"/>
          <w:sz w:val="24"/>
          <w:szCs w:val="24"/>
        </w:rPr>
        <w:tab/>
      </w:r>
      <w:r w:rsidR="00DC5C20">
        <w:rPr>
          <w:rFonts w:ascii="Times New Roman" w:hAnsi="Times New Roman" w:cs="Times New Roman"/>
          <w:sz w:val="24"/>
          <w:szCs w:val="24"/>
        </w:rPr>
        <w:t xml:space="preserve">Нарушена статья 65 Трудового кодекса Российской Федерации. </w:t>
      </w:r>
    </w:p>
    <w:p w:rsidR="00C244B8" w:rsidRPr="002B369A" w:rsidRDefault="00C244B8" w:rsidP="00C2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9A">
        <w:rPr>
          <w:rFonts w:ascii="Times New Roman" w:hAnsi="Times New Roman" w:cs="Times New Roman"/>
          <w:sz w:val="24"/>
          <w:szCs w:val="24"/>
        </w:rPr>
        <w:t>3.</w:t>
      </w:r>
      <w:r w:rsidRPr="002B36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369A">
        <w:rPr>
          <w:rFonts w:ascii="Times New Roman" w:hAnsi="Times New Roman" w:cs="Times New Roman"/>
          <w:sz w:val="24"/>
          <w:szCs w:val="24"/>
        </w:rPr>
        <w:t xml:space="preserve">В нарушение п.6 приказа Минфина Российской Федерации от 1 декабря 2010 г. №157н, в учетной политике учреждения нет прямого указания на нормативно-правовой акт, который регулирует бухгалтерский учет в автономном учреждении, а именно, «Приказ Минфина РФ от 23 декабря 2010 г. N 183н «Об утверждении плана счетов бухгалтерского учета автономных учреждений и инструкции по его применению». </w:t>
      </w:r>
      <w:proofErr w:type="gramEnd"/>
    </w:p>
    <w:p w:rsidR="00DC5C20" w:rsidRDefault="00682B52" w:rsidP="00C2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44B8" w:rsidRPr="002B369A">
        <w:rPr>
          <w:rFonts w:ascii="Times New Roman" w:hAnsi="Times New Roman" w:cs="Times New Roman"/>
          <w:sz w:val="24"/>
          <w:szCs w:val="24"/>
        </w:rPr>
        <w:t>.</w:t>
      </w:r>
      <w:r w:rsidR="00C244B8" w:rsidRPr="002B369A">
        <w:rPr>
          <w:rFonts w:ascii="Times New Roman" w:hAnsi="Times New Roman" w:cs="Times New Roman"/>
          <w:sz w:val="24"/>
          <w:szCs w:val="24"/>
        </w:rPr>
        <w:tab/>
        <w:t xml:space="preserve"> В нарушение п.50 Приказа Минфина РФ №157н от 01.12.2010 года, в составе основных средств</w:t>
      </w:r>
      <w:r w:rsidR="009068F1">
        <w:rPr>
          <w:rFonts w:ascii="Times New Roman" w:hAnsi="Times New Roman" w:cs="Times New Roman"/>
          <w:sz w:val="24"/>
          <w:szCs w:val="24"/>
        </w:rPr>
        <w:t>,</w:t>
      </w:r>
      <w:r w:rsidR="00C244B8" w:rsidRPr="002B369A">
        <w:rPr>
          <w:rFonts w:ascii="Times New Roman" w:hAnsi="Times New Roman" w:cs="Times New Roman"/>
          <w:sz w:val="24"/>
          <w:szCs w:val="24"/>
        </w:rPr>
        <w:t xml:space="preserve"> на балансе учреждения, числятся объекты стоимостью до 3-х тысяч рублей. </w:t>
      </w:r>
    </w:p>
    <w:p w:rsidR="00186B0A" w:rsidRDefault="00682B52" w:rsidP="00C2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44B8" w:rsidRPr="002B369A">
        <w:rPr>
          <w:rFonts w:ascii="Times New Roman" w:hAnsi="Times New Roman" w:cs="Times New Roman"/>
          <w:sz w:val="24"/>
          <w:szCs w:val="24"/>
        </w:rPr>
        <w:t>.</w:t>
      </w:r>
      <w:r w:rsidR="00C244B8" w:rsidRPr="002B369A">
        <w:rPr>
          <w:rFonts w:ascii="Times New Roman" w:hAnsi="Times New Roman" w:cs="Times New Roman"/>
          <w:sz w:val="24"/>
          <w:szCs w:val="24"/>
        </w:rPr>
        <w:tab/>
        <w:t>Учреждение неэффективно использует и</w:t>
      </w:r>
      <w:r w:rsidR="00186B0A">
        <w:rPr>
          <w:rFonts w:ascii="Times New Roman" w:hAnsi="Times New Roman" w:cs="Times New Roman"/>
          <w:sz w:val="24"/>
          <w:szCs w:val="24"/>
        </w:rPr>
        <w:t>мущество, числящееся на балансе.</w:t>
      </w:r>
    </w:p>
    <w:p w:rsidR="00186B0A" w:rsidRDefault="00682B52" w:rsidP="00C2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44B8" w:rsidRPr="002B369A">
        <w:rPr>
          <w:rFonts w:ascii="Times New Roman" w:hAnsi="Times New Roman" w:cs="Times New Roman"/>
          <w:sz w:val="24"/>
          <w:szCs w:val="24"/>
        </w:rPr>
        <w:t>.</w:t>
      </w:r>
      <w:r w:rsidR="00C244B8" w:rsidRPr="002B369A">
        <w:rPr>
          <w:rFonts w:ascii="Times New Roman" w:hAnsi="Times New Roman" w:cs="Times New Roman"/>
          <w:sz w:val="24"/>
          <w:szCs w:val="24"/>
        </w:rPr>
        <w:tab/>
        <w:t>В бухгалтерском учете числится и имеется в наличии морально устаревшее  имущество, и имущество, которое не используется учреждением по причине его неисправности, что является неэффек</w:t>
      </w:r>
      <w:r w:rsidR="00186B0A">
        <w:rPr>
          <w:rFonts w:ascii="Times New Roman" w:hAnsi="Times New Roman" w:cs="Times New Roman"/>
          <w:sz w:val="24"/>
          <w:szCs w:val="24"/>
        </w:rPr>
        <w:t>тивным использованием имущества.</w:t>
      </w:r>
    </w:p>
    <w:p w:rsidR="00186B0A" w:rsidRDefault="00682B52" w:rsidP="00C2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44B8" w:rsidRPr="002B369A">
        <w:rPr>
          <w:rFonts w:ascii="Times New Roman" w:hAnsi="Times New Roman" w:cs="Times New Roman"/>
          <w:sz w:val="24"/>
          <w:szCs w:val="24"/>
        </w:rPr>
        <w:t>.</w:t>
      </w:r>
      <w:r w:rsidR="00C244B8" w:rsidRPr="002B369A">
        <w:rPr>
          <w:rFonts w:ascii="Times New Roman" w:hAnsi="Times New Roman" w:cs="Times New Roman"/>
          <w:sz w:val="24"/>
          <w:szCs w:val="24"/>
        </w:rPr>
        <w:tab/>
        <w:t>В нарушение требований пункта 31 «Инструкции по применению плана счетов бухгалтерского учета автономных учреждений», утвержденной приказом Министерства финансов Российской Федерации от 23.12.2010 № 183н, в проверяемом периоде, в результате неправильного применения счетов аналитического учета материальных запасов, Учреждением допущено искажение бухгалтерского учета</w:t>
      </w:r>
      <w:r w:rsidR="00186B0A">
        <w:rPr>
          <w:rFonts w:ascii="Times New Roman" w:hAnsi="Times New Roman" w:cs="Times New Roman"/>
          <w:sz w:val="24"/>
          <w:szCs w:val="24"/>
        </w:rPr>
        <w:t xml:space="preserve">. </w:t>
      </w:r>
      <w:r w:rsidR="00C244B8" w:rsidRPr="002B3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B8" w:rsidRPr="002B369A" w:rsidRDefault="00682B52" w:rsidP="00C2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244B8" w:rsidRPr="002B369A">
        <w:rPr>
          <w:rFonts w:ascii="Times New Roman" w:hAnsi="Times New Roman" w:cs="Times New Roman"/>
          <w:sz w:val="24"/>
          <w:szCs w:val="24"/>
        </w:rPr>
        <w:t>.</w:t>
      </w:r>
      <w:r w:rsidR="00C244B8" w:rsidRPr="002B369A">
        <w:rPr>
          <w:rFonts w:ascii="Times New Roman" w:hAnsi="Times New Roman" w:cs="Times New Roman"/>
          <w:sz w:val="24"/>
          <w:szCs w:val="24"/>
        </w:rPr>
        <w:tab/>
        <w:t>В нарушение п.337 Приказа Минфина от 01.12.2010г. №157н</w:t>
      </w:r>
      <w:r w:rsidR="00186B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пластиковая карта не учитывае</w:t>
      </w:r>
      <w:r w:rsidR="00C244B8" w:rsidRPr="002B369A">
        <w:rPr>
          <w:rFonts w:ascii="Times New Roman" w:hAnsi="Times New Roman" w:cs="Times New Roman"/>
          <w:sz w:val="24"/>
          <w:szCs w:val="24"/>
        </w:rPr>
        <w:t xml:space="preserve">тся бухгалтерией на </w:t>
      </w:r>
      <w:proofErr w:type="spellStart"/>
      <w:r w:rsidR="00C244B8" w:rsidRPr="002B369A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C244B8" w:rsidRPr="002B369A">
        <w:rPr>
          <w:rFonts w:ascii="Times New Roman" w:hAnsi="Times New Roman" w:cs="Times New Roman"/>
          <w:sz w:val="24"/>
          <w:szCs w:val="24"/>
        </w:rPr>
        <w:t xml:space="preserve"> счете 03 «Бланки строгой отчетности» по цене 1 руб. за карту.</w:t>
      </w:r>
    </w:p>
    <w:p w:rsidR="00C244B8" w:rsidRPr="002B369A" w:rsidRDefault="00682B52" w:rsidP="00C2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244B8" w:rsidRPr="002B369A">
        <w:rPr>
          <w:rFonts w:ascii="Times New Roman" w:hAnsi="Times New Roman" w:cs="Times New Roman"/>
          <w:sz w:val="24"/>
          <w:szCs w:val="24"/>
        </w:rPr>
        <w:t>.</w:t>
      </w:r>
      <w:r w:rsidR="00C244B8" w:rsidRPr="002B369A">
        <w:rPr>
          <w:rFonts w:ascii="Times New Roman" w:hAnsi="Times New Roman" w:cs="Times New Roman"/>
          <w:sz w:val="24"/>
          <w:szCs w:val="24"/>
        </w:rPr>
        <w:tab/>
        <w:t xml:space="preserve">В нарушение п.1 ст.20 ист. 23 Федерального закона от 10.12.1995 N 196-ФЗ "О безопасности дорожного движения", в учреждении не проводился  </w:t>
      </w:r>
      <w:proofErr w:type="spellStart"/>
      <w:r w:rsidR="00C244B8" w:rsidRPr="002B369A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="00C244B8" w:rsidRPr="002B369A">
        <w:rPr>
          <w:rFonts w:ascii="Times New Roman" w:hAnsi="Times New Roman" w:cs="Times New Roman"/>
          <w:sz w:val="24"/>
          <w:szCs w:val="24"/>
        </w:rPr>
        <w:t xml:space="preserve"> медицинский осмотр водителей, отсутствует журнал </w:t>
      </w:r>
      <w:proofErr w:type="spellStart"/>
      <w:r w:rsidR="00C244B8" w:rsidRPr="002B369A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C244B8" w:rsidRPr="002B369A">
        <w:rPr>
          <w:rFonts w:ascii="Times New Roman" w:hAnsi="Times New Roman" w:cs="Times New Roman"/>
          <w:sz w:val="24"/>
          <w:szCs w:val="24"/>
        </w:rPr>
        <w:t xml:space="preserve"> медицинского осмотра и отметка медицинского работника в путевом листе.</w:t>
      </w:r>
    </w:p>
    <w:p w:rsidR="00226311" w:rsidRDefault="00226311" w:rsidP="00C2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2B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Нарушен</w:t>
      </w:r>
      <w:r w:rsidR="00C244B8" w:rsidRPr="002B369A">
        <w:rPr>
          <w:rFonts w:ascii="Times New Roman" w:hAnsi="Times New Roman" w:cs="Times New Roman"/>
          <w:sz w:val="24"/>
          <w:szCs w:val="24"/>
        </w:rPr>
        <w:t xml:space="preserve"> пункт 2.7. Методики  определения размера арендной платы за пользование имуществом, находящимся в собственности городского округа город Михайловка Волгоградской области, утвержденной Решен</w:t>
      </w:r>
      <w:r w:rsidR="00186B0A">
        <w:rPr>
          <w:rFonts w:ascii="Times New Roman" w:hAnsi="Times New Roman" w:cs="Times New Roman"/>
          <w:sz w:val="24"/>
          <w:szCs w:val="24"/>
        </w:rPr>
        <w:t>ием Михайловской 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 30.12.2013 г. № 855.</w:t>
      </w:r>
    </w:p>
    <w:p w:rsidR="00226311" w:rsidRDefault="00C244B8" w:rsidP="00C2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9A">
        <w:rPr>
          <w:rFonts w:ascii="Times New Roman" w:hAnsi="Times New Roman" w:cs="Times New Roman"/>
          <w:sz w:val="24"/>
          <w:szCs w:val="24"/>
        </w:rPr>
        <w:t>1</w:t>
      </w:r>
      <w:r w:rsidR="00682B52">
        <w:rPr>
          <w:rFonts w:ascii="Times New Roman" w:hAnsi="Times New Roman" w:cs="Times New Roman"/>
          <w:sz w:val="24"/>
          <w:szCs w:val="24"/>
        </w:rPr>
        <w:t>1</w:t>
      </w:r>
      <w:r w:rsidRPr="002B369A">
        <w:rPr>
          <w:rFonts w:ascii="Times New Roman" w:hAnsi="Times New Roman" w:cs="Times New Roman"/>
          <w:sz w:val="24"/>
          <w:szCs w:val="24"/>
        </w:rPr>
        <w:t>.</w:t>
      </w:r>
      <w:r w:rsidRPr="002B36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6311">
        <w:rPr>
          <w:rFonts w:ascii="Times New Roman" w:hAnsi="Times New Roman" w:cs="Times New Roman"/>
          <w:sz w:val="24"/>
          <w:szCs w:val="24"/>
        </w:rPr>
        <w:t>Нарушен</w:t>
      </w:r>
      <w:proofErr w:type="gramEnd"/>
      <w:r w:rsidRPr="002B369A">
        <w:rPr>
          <w:rFonts w:ascii="Times New Roman" w:hAnsi="Times New Roman" w:cs="Times New Roman"/>
          <w:sz w:val="24"/>
          <w:szCs w:val="24"/>
        </w:rPr>
        <w:t xml:space="preserve"> п. 2 ст. 3 Федерального закона от 03.11.2006 N 174-ФЗ  "Об автономных учреждениях</w:t>
      </w:r>
      <w:r w:rsidR="00226311">
        <w:rPr>
          <w:rFonts w:ascii="Times New Roman" w:hAnsi="Times New Roman" w:cs="Times New Roman"/>
          <w:sz w:val="24"/>
          <w:szCs w:val="24"/>
        </w:rPr>
        <w:t>.</w:t>
      </w:r>
    </w:p>
    <w:p w:rsidR="00226311" w:rsidRDefault="00C244B8" w:rsidP="00C2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9A">
        <w:rPr>
          <w:rFonts w:ascii="Times New Roman" w:hAnsi="Times New Roman" w:cs="Times New Roman"/>
          <w:sz w:val="24"/>
          <w:szCs w:val="24"/>
        </w:rPr>
        <w:t>1</w:t>
      </w:r>
      <w:r w:rsidR="00682B52">
        <w:rPr>
          <w:rFonts w:ascii="Times New Roman" w:hAnsi="Times New Roman" w:cs="Times New Roman"/>
          <w:sz w:val="24"/>
          <w:szCs w:val="24"/>
        </w:rPr>
        <w:t>2</w:t>
      </w:r>
      <w:r w:rsidRPr="002B369A">
        <w:rPr>
          <w:rFonts w:ascii="Times New Roman" w:hAnsi="Times New Roman" w:cs="Times New Roman"/>
          <w:sz w:val="24"/>
          <w:szCs w:val="24"/>
        </w:rPr>
        <w:t>.</w:t>
      </w:r>
      <w:r w:rsidRPr="002B369A">
        <w:rPr>
          <w:rFonts w:ascii="Times New Roman" w:hAnsi="Times New Roman" w:cs="Times New Roman"/>
          <w:sz w:val="24"/>
          <w:szCs w:val="24"/>
        </w:rPr>
        <w:tab/>
        <w:t>В связи с неправильным установлением в договоре аренды нежилого помещения  площади арендуемого объекта, автономным учреждением «Редакция газеты «Призыв»</w:t>
      </w:r>
      <w:r w:rsidR="00226311">
        <w:rPr>
          <w:rFonts w:ascii="Times New Roman" w:hAnsi="Times New Roman" w:cs="Times New Roman"/>
          <w:sz w:val="24"/>
          <w:szCs w:val="24"/>
        </w:rPr>
        <w:t>, в</w:t>
      </w:r>
      <w:r w:rsidRPr="002B369A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226311">
        <w:rPr>
          <w:rFonts w:ascii="Times New Roman" w:hAnsi="Times New Roman" w:cs="Times New Roman"/>
          <w:sz w:val="24"/>
          <w:szCs w:val="24"/>
        </w:rPr>
        <w:t>у,</w:t>
      </w:r>
      <w:r w:rsidRPr="002B369A">
        <w:rPr>
          <w:rFonts w:ascii="Times New Roman" w:hAnsi="Times New Roman" w:cs="Times New Roman"/>
          <w:sz w:val="24"/>
          <w:szCs w:val="24"/>
        </w:rPr>
        <w:t xml:space="preserve"> арендны</w:t>
      </w:r>
      <w:r w:rsidR="00226311">
        <w:rPr>
          <w:rFonts w:ascii="Times New Roman" w:hAnsi="Times New Roman" w:cs="Times New Roman"/>
          <w:sz w:val="24"/>
          <w:szCs w:val="24"/>
        </w:rPr>
        <w:t>е платежи получены  не в полном объеме.</w:t>
      </w:r>
      <w:r w:rsidRPr="002B3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B8" w:rsidRPr="002B369A" w:rsidRDefault="00C244B8" w:rsidP="00C2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69A">
        <w:rPr>
          <w:rFonts w:ascii="Times New Roman" w:hAnsi="Times New Roman" w:cs="Times New Roman"/>
          <w:sz w:val="24"/>
          <w:szCs w:val="24"/>
        </w:rPr>
        <w:t>1</w:t>
      </w:r>
      <w:r w:rsidR="00682B52">
        <w:rPr>
          <w:rFonts w:ascii="Times New Roman" w:hAnsi="Times New Roman" w:cs="Times New Roman"/>
          <w:sz w:val="24"/>
          <w:szCs w:val="24"/>
        </w:rPr>
        <w:t>3</w:t>
      </w:r>
      <w:r w:rsidRPr="002B369A">
        <w:rPr>
          <w:rFonts w:ascii="Times New Roman" w:hAnsi="Times New Roman" w:cs="Times New Roman"/>
          <w:sz w:val="24"/>
          <w:szCs w:val="24"/>
        </w:rPr>
        <w:t>.</w:t>
      </w:r>
      <w:r w:rsidRPr="002B369A">
        <w:rPr>
          <w:rFonts w:ascii="Times New Roman" w:hAnsi="Times New Roman" w:cs="Times New Roman"/>
          <w:sz w:val="24"/>
          <w:szCs w:val="24"/>
        </w:rPr>
        <w:tab/>
        <w:t>В связи с неправильным установлением в договорах стоимости публикации рекламы,  АУ «Редакция газеты «</w:t>
      </w:r>
      <w:r w:rsidR="00226311">
        <w:rPr>
          <w:rFonts w:ascii="Times New Roman" w:hAnsi="Times New Roman" w:cs="Times New Roman"/>
          <w:sz w:val="24"/>
          <w:szCs w:val="24"/>
        </w:rPr>
        <w:t>Призыв», в</w:t>
      </w:r>
      <w:r w:rsidRPr="002B369A"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226311">
        <w:rPr>
          <w:rFonts w:ascii="Times New Roman" w:hAnsi="Times New Roman" w:cs="Times New Roman"/>
          <w:sz w:val="24"/>
          <w:szCs w:val="24"/>
        </w:rPr>
        <w:t xml:space="preserve">у, </w:t>
      </w:r>
      <w:r w:rsidRPr="002B369A">
        <w:rPr>
          <w:rFonts w:ascii="Times New Roman" w:hAnsi="Times New Roman" w:cs="Times New Roman"/>
          <w:sz w:val="24"/>
          <w:szCs w:val="24"/>
        </w:rPr>
        <w:t>доход</w:t>
      </w:r>
      <w:r w:rsidR="00226311">
        <w:rPr>
          <w:rFonts w:ascii="Times New Roman" w:hAnsi="Times New Roman" w:cs="Times New Roman"/>
          <w:sz w:val="24"/>
          <w:szCs w:val="24"/>
        </w:rPr>
        <w:t>ы</w:t>
      </w:r>
      <w:r w:rsidRPr="002B369A">
        <w:rPr>
          <w:rFonts w:ascii="Times New Roman" w:hAnsi="Times New Roman" w:cs="Times New Roman"/>
          <w:sz w:val="24"/>
          <w:szCs w:val="24"/>
        </w:rPr>
        <w:t xml:space="preserve"> от платных услуг </w:t>
      </w:r>
      <w:r w:rsidR="00226311">
        <w:rPr>
          <w:rFonts w:ascii="Times New Roman" w:hAnsi="Times New Roman" w:cs="Times New Roman"/>
          <w:sz w:val="24"/>
          <w:szCs w:val="24"/>
        </w:rPr>
        <w:t>получены не в полном объеме.</w:t>
      </w:r>
    </w:p>
    <w:p w:rsidR="00DF10AE" w:rsidRDefault="00DF10AE" w:rsidP="00DF10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AE" w:rsidRPr="009B6D8A" w:rsidRDefault="00DF10AE" w:rsidP="00DF10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2.1 Плана работы контрольно-счетной комиссии городского округа город Михайловка на 2017 год, проведена проверка </w:t>
      </w:r>
      <w:r w:rsidRPr="009B6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отдельных </w:t>
      </w:r>
      <w:r w:rsidRPr="009B6D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вопросов финансово-хозяйственной деятельности муниципального бюджетного учреждения «Комбинат благоустройства и озеленения» за 2015-2016 годы.</w:t>
      </w:r>
    </w:p>
    <w:p w:rsidR="00DF10AE" w:rsidRPr="009B6D8A" w:rsidRDefault="00DF10AE" w:rsidP="00DF10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проведена за период с 01.01.2015 года по 31.12.2016 года в срок с 22.06 по 25.08.2017 года. </w:t>
      </w:r>
    </w:p>
    <w:p w:rsidR="00DF10AE" w:rsidRPr="009B6D8A" w:rsidRDefault="00DF10AE" w:rsidP="00DF10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8A">
        <w:rPr>
          <w:rFonts w:ascii="Times New Roman" w:eastAsia="Calibri" w:hAnsi="Times New Roman" w:cs="Times New Roman"/>
          <w:sz w:val="24"/>
          <w:szCs w:val="24"/>
        </w:rPr>
        <w:t>По результатам проверки установлено следующее:</w:t>
      </w:r>
    </w:p>
    <w:p w:rsidR="00DF10AE" w:rsidRPr="009B6D8A" w:rsidRDefault="00DF10AE" w:rsidP="00DF10AE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9CE" w:rsidRPr="009B6D8A" w:rsidRDefault="00DF10AE" w:rsidP="00DF10A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proofErr w:type="gramStart"/>
      <w:r w:rsidRPr="009B6D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Нарушен</w:t>
      </w:r>
      <w:proofErr w:type="gramEnd"/>
      <w:r w:rsidRPr="009B6D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п.50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AB59CE" w:rsidRPr="009B6D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и Инструкции по его применению".</w:t>
      </w:r>
    </w:p>
    <w:p w:rsidR="00AB59CE" w:rsidRPr="009B6D8A" w:rsidRDefault="00AB59CE" w:rsidP="00AB59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B6D8A">
        <w:rPr>
          <w:rFonts w:ascii="Times New Roman" w:hAnsi="Times New Roman" w:cs="Times New Roman"/>
          <w:sz w:val="24"/>
          <w:szCs w:val="24"/>
        </w:rPr>
        <w:t>Н</w:t>
      </w:r>
      <w:r w:rsidR="00DF10AE" w:rsidRPr="009B6D8A">
        <w:rPr>
          <w:rFonts w:ascii="Times New Roman" w:hAnsi="Times New Roman" w:cs="Times New Roman"/>
          <w:sz w:val="24"/>
          <w:szCs w:val="24"/>
        </w:rPr>
        <w:t xml:space="preserve">арушен п.46 Приказа Минфина РФ от 01.12.10 № 157-н и </w:t>
      </w:r>
      <w:r w:rsidRPr="009B6D8A">
        <w:rPr>
          <w:rFonts w:ascii="Times New Roman" w:hAnsi="Times New Roman" w:cs="Times New Roman"/>
          <w:sz w:val="24"/>
          <w:szCs w:val="24"/>
        </w:rPr>
        <w:t>Приказ Минфина России от 16.12.2010 N 174н "Об утверждении Плана счетов бухгалтерского учета бюджетных учреждений и Инструкции по его применению".</w:t>
      </w:r>
    </w:p>
    <w:p w:rsidR="001965C6" w:rsidRPr="009B6D8A" w:rsidRDefault="00DD1FF9" w:rsidP="00DF10A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B6D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нарушение Трудового кодекса РФ, и</w:t>
      </w:r>
      <w:r w:rsidR="00DF10AE" w:rsidRPr="009B6D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злишне начислена работника</w:t>
      </w:r>
      <w:r w:rsidR="001965C6" w:rsidRPr="009B6D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 учреждения заработная плата.</w:t>
      </w:r>
    </w:p>
    <w:p w:rsidR="00A2430F" w:rsidRPr="009B6D8A" w:rsidRDefault="00A2430F" w:rsidP="00DF10A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B6D8A">
        <w:rPr>
          <w:rFonts w:ascii="Times New Roman" w:eastAsia="Calibri" w:hAnsi="Times New Roman" w:cs="Times New Roman"/>
          <w:sz w:val="24"/>
          <w:szCs w:val="24"/>
        </w:rPr>
        <w:t xml:space="preserve">Установлены случаи </w:t>
      </w:r>
      <w:r w:rsidR="00DF10AE" w:rsidRPr="009B6D8A">
        <w:rPr>
          <w:rFonts w:ascii="Times New Roman" w:eastAsia="Calibri" w:hAnsi="Times New Roman" w:cs="Times New Roman"/>
          <w:sz w:val="24"/>
          <w:szCs w:val="24"/>
        </w:rPr>
        <w:t xml:space="preserve">необоснованно списанного бензина </w:t>
      </w:r>
      <w:r w:rsidRPr="009B6D8A">
        <w:rPr>
          <w:rFonts w:ascii="Times New Roman" w:eastAsia="Calibri" w:hAnsi="Times New Roman" w:cs="Times New Roman"/>
          <w:sz w:val="24"/>
          <w:szCs w:val="24"/>
        </w:rPr>
        <w:t>в учреждении.</w:t>
      </w:r>
    </w:p>
    <w:p w:rsidR="00A2430F" w:rsidRPr="009B6D8A" w:rsidRDefault="00DF10AE" w:rsidP="00DF10A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B6D8A">
        <w:rPr>
          <w:rFonts w:ascii="Times New Roman" w:eastAsia="Calibri" w:hAnsi="Times New Roman" w:cs="Times New Roman"/>
          <w:sz w:val="24"/>
          <w:szCs w:val="24"/>
        </w:rPr>
        <w:t xml:space="preserve">Установлены случаи списания ГСМ с нарушением утвержденных норм расхода жидкого топлива (приказ от 29.04.2016 года № 193/1а). </w:t>
      </w:r>
    </w:p>
    <w:p w:rsidR="00AD29D6" w:rsidRPr="009B6D8A" w:rsidRDefault="00AD29D6" w:rsidP="00DF10A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proofErr w:type="gramStart"/>
      <w:r w:rsidRPr="009B6D8A">
        <w:rPr>
          <w:rFonts w:ascii="Times New Roman" w:hAnsi="Times New Roman" w:cs="Times New Roman"/>
          <w:sz w:val="24"/>
          <w:szCs w:val="24"/>
        </w:rPr>
        <w:t>Н</w:t>
      </w:r>
      <w:r w:rsidR="00DF10AE" w:rsidRPr="009B6D8A">
        <w:rPr>
          <w:rFonts w:ascii="Times New Roman" w:hAnsi="Times New Roman" w:cs="Times New Roman"/>
          <w:sz w:val="24"/>
          <w:szCs w:val="24"/>
        </w:rPr>
        <w:t>арушен</w:t>
      </w:r>
      <w:proofErr w:type="gramEnd"/>
      <w:r w:rsidR="00DF10AE" w:rsidRPr="009B6D8A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DF10AE" w:rsidRPr="009B6D8A">
          <w:rPr>
            <w:rFonts w:ascii="Times New Roman" w:hAnsi="Times New Roman" w:cs="Times New Roman"/>
            <w:sz w:val="24"/>
            <w:szCs w:val="24"/>
          </w:rPr>
          <w:t>п. 2 ст. 42</w:t>
        </w:r>
      </w:hyperlink>
      <w:r w:rsidR="00DF10AE" w:rsidRPr="009B6D8A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9B6D8A">
        <w:rPr>
          <w:rFonts w:ascii="Times New Roman" w:hAnsi="Times New Roman" w:cs="Times New Roman"/>
          <w:sz w:val="24"/>
          <w:szCs w:val="24"/>
        </w:rPr>
        <w:t>.</w:t>
      </w:r>
      <w:r w:rsidR="00DF10AE" w:rsidRPr="009B6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9DF" w:rsidRPr="009B6D8A" w:rsidRDefault="004F69DF" w:rsidP="00DF10A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D8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F10AE" w:rsidRPr="009B6D8A">
        <w:rPr>
          <w:rFonts w:ascii="Times New Roman" w:hAnsi="Times New Roman" w:cs="Times New Roman"/>
          <w:color w:val="000000" w:themeColor="text1"/>
          <w:sz w:val="24"/>
          <w:szCs w:val="24"/>
        </w:rPr>
        <w:t>арушен п</w:t>
      </w:r>
      <w:r w:rsidRPr="009B6D8A">
        <w:rPr>
          <w:rFonts w:ascii="Times New Roman" w:hAnsi="Times New Roman" w:cs="Times New Roman"/>
          <w:color w:val="000000" w:themeColor="text1"/>
          <w:sz w:val="24"/>
          <w:szCs w:val="24"/>
        </w:rPr>
        <w:t>. 1 ч. 1 ст. 33 Закона № 44-ФЗ.</w:t>
      </w:r>
    </w:p>
    <w:p w:rsidR="00DF10AE" w:rsidRPr="009B6D8A" w:rsidRDefault="004F69DF" w:rsidP="00DF10A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DF10AE" w:rsidRPr="009B6D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арушен</w:t>
      </w:r>
      <w:r w:rsidRPr="009B6D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proofErr w:type="gramEnd"/>
      <w:r w:rsidR="00DF10AE" w:rsidRPr="009B6D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ч. 1 ст. 34 Закона 44-ФЗ</w:t>
      </w:r>
      <w:r w:rsidRPr="009B6D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DF10AE" w:rsidRPr="009B6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0AE" w:rsidRPr="009B6D8A" w:rsidRDefault="004F69DF" w:rsidP="00DF10A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D8A">
        <w:rPr>
          <w:rFonts w:ascii="Times New Roman" w:hAnsi="Times New Roman" w:cs="Times New Roman"/>
          <w:sz w:val="24"/>
          <w:szCs w:val="24"/>
        </w:rPr>
        <w:t>Н</w:t>
      </w:r>
      <w:r w:rsidRPr="009B6D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арушена</w:t>
      </w:r>
      <w:proofErr w:type="gramEnd"/>
      <w:r w:rsidR="00DF10AE" w:rsidRPr="009B6D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ч. 3 ст. 94 Закона 44-ФЗ</w:t>
      </w:r>
      <w:r w:rsidRPr="009B6D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DF10AE" w:rsidRPr="009B6D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916981" w:rsidRDefault="009169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32B8"/>
    <w:multiLevelType w:val="hybridMultilevel"/>
    <w:tmpl w:val="FFB67DBC"/>
    <w:lvl w:ilvl="0" w:tplc="0DE8C88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B8"/>
    <w:rsid w:val="00011A4C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119A"/>
    <w:rsid w:val="00063488"/>
    <w:rsid w:val="00063AA8"/>
    <w:rsid w:val="00066892"/>
    <w:rsid w:val="000776DF"/>
    <w:rsid w:val="00087129"/>
    <w:rsid w:val="0009196B"/>
    <w:rsid w:val="000954FB"/>
    <w:rsid w:val="000955E2"/>
    <w:rsid w:val="000965B6"/>
    <w:rsid w:val="000A2A46"/>
    <w:rsid w:val="000A6668"/>
    <w:rsid w:val="000B3E57"/>
    <w:rsid w:val="000B6045"/>
    <w:rsid w:val="000B7E6D"/>
    <w:rsid w:val="000D33C1"/>
    <w:rsid w:val="000E20B7"/>
    <w:rsid w:val="000E7660"/>
    <w:rsid w:val="000E78FB"/>
    <w:rsid w:val="000F6DBD"/>
    <w:rsid w:val="00123249"/>
    <w:rsid w:val="00144E47"/>
    <w:rsid w:val="001641D8"/>
    <w:rsid w:val="001649D9"/>
    <w:rsid w:val="001703BF"/>
    <w:rsid w:val="001828DF"/>
    <w:rsid w:val="00186B0A"/>
    <w:rsid w:val="0019268C"/>
    <w:rsid w:val="001965C6"/>
    <w:rsid w:val="001A0516"/>
    <w:rsid w:val="001A4B92"/>
    <w:rsid w:val="001C263A"/>
    <w:rsid w:val="001D0025"/>
    <w:rsid w:val="001D07CD"/>
    <w:rsid w:val="001D6132"/>
    <w:rsid w:val="001E401D"/>
    <w:rsid w:val="001F3488"/>
    <w:rsid w:val="002037A4"/>
    <w:rsid w:val="00204F1F"/>
    <w:rsid w:val="002110FD"/>
    <w:rsid w:val="002223BA"/>
    <w:rsid w:val="00226311"/>
    <w:rsid w:val="00233F44"/>
    <w:rsid w:val="00252E42"/>
    <w:rsid w:val="00256A81"/>
    <w:rsid w:val="002751A1"/>
    <w:rsid w:val="00275638"/>
    <w:rsid w:val="00281380"/>
    <w:rsid w:val="002A35EE"/>
    <w:rsid w:val="002B12D9"/>
    <w:rsid w:val="002B201D"/>
    <w:rsid w:val="002D3168"/>
    <w:rsid w:val="002D7616"/>
    <w:rsid w:val="002E5F5D"/>
    <w:rsid w:val="002E6506"/>
    <w:rsid w:val="003301E9"/>
    <w:rsid w:val="003303AF"/>
    <w:rsid w:val="0034459F"/>
    <w:rsid w:val="00344B99"/>
    <w:rsid w:val="003602C0"/>
    <w:rsid w:val="003759BA"/>
    <w:rsid w:val="0038004C"/>
    <w:rsid w:val="00380BFA"/>
    <w:rsid w:val="00397872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396C"/>
    <w:rsid w:val="0041727C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C0B51"/>
    <w:rsid w:val="004D4EAE"/>
    <w:rsid w:val="004E4CEF"/>
    <w:rsid w:val="004F031D"/>
    <w:rsid w:val="004F4DBF"/>
    <w:rsid w:val="004F69DF"/>
    <w:rsid w:val="00501770"/>
    <w:rsid w:val="005026EB"/>
    <w:rsid w:val="0051306A"/>
    <w:rsid w:val="00513DF2"/>
    <w:rsid w:val="005214C2"/>
    <w:rsid w:val="00526993"/>
    <w:rsid w:val="005308CE"/>
    <w:rsid w:val="005374EE"/>
    <w:rsid w:val="005467A5"/>
    <w:rsid w:val="00550500"/>
    <w:rsid w:val="00562644"/>
    <w:rsid w:val="005647A9"/>
    <w:rsid w:val="00581196"/>
    <w:rsid w:val="00592B75"/>
    <w:rsid w:val="00596F30"/>
    <w:rsid w:val="005A1D14"/>
    <w:rsid w:val="005A6A8C"/>
    <w:rsid w:val="005B49E0"/>
    <w:rsid w:val="005C2208"/>
    <w:rsid w:val="005F0DC6"/>
    <w:rsid w:val="006032A2"/>
    <w:rsid w:val="00617174"/>
    <w:rsid w:val="00620221"/>
    <w:rsid w:val="00621FF5"/>
    <w:rsid w:val="00625DCD"/>
    <w:rsid w:val="00627B48"/>
    <w:rsid w:val="0063743F"/>
    <w:rsid w:val="006416BB"/>
    <w:rsid w:val="00677C34"/>
    <w:rsid w:val="00682B52"/>
    <w:rsid w:val="00686988"/>
    <w:rsid w:val="0069698F"/>
    <w:rsid w:val="006979DD"/>
    <w:rsid w:val="006A0AE6"/>
    <w:rsid w:val="006A2838"/>
    <w:rsid w:val="006B2C88"/>
    <w:rsid w:val="006D1A6C"/>
    <w:rsid w:val="00703CDA"/>
    <w:rsid w:val="00716149"/>
    <w:rsid w:val="007236BE"/>
    <w:rsid w:val="00742874"/>
    <w:rsid w:val="00751914"/>
    <w:rsid w:val="007711D4"/>
    <w:rsid w:val="00775ED7"/>
    <w:rsid w:val="0079445B"/>
    <w:rsid w:val="007A2753"/>
    <w:rsid w:val="007A5AEC"/>
    <w:rsid w:val="007B64E5"/>
    <w:rsid w:val="007C44CF"/>
    <w:rsid w:val="007C492E"/>
    <w:rsid w:val="007D2AA7"/>
    <w:rsid w:val="007F4E0F"/>
    <w:rsid w:val="007F5472"/>
    <w:rsid w:val="00846079"/>
    <w:rsid w:val="00854051"/>
    <w:rsid w:val="00875ACD"/>
    <w:rsid w:val="00875EFF"/>
    <w:rsid w:val="00882C2E"/>
    <w:rsid w:val="008911E2"/>
    <w:rsid w:val="00894F1C"/>
    <w:rsid w:val="008A5A1E"/>
    <w:rsid w:val="008A686B"/>
    <w:rsid w:val="008C35FD"/>
    <w:rsid w:val="008D3D85"/>
    <w:rsid w:val="008F6946"/>
    <w:rsid w:val="009025C2"/>
    <w:rsid w:val="009068F1"/>
    <w:rsid w:val="00916981"/>
    <w:rsid w:val="0092148C"/>
    <w:rsid w:val="00936C84"/>
    <w:rsid w:val="00942A70"/>
    <w:rsid w:val="00943A3F"/>
    <w:rsid w:val="00952B40"/>
    <w:rsid w:val="009534AF"/>
    <w:rsid w:val="00954856"/>
    <w:rsid w:val="009632EB"/>
    <w:rsid w:val="00964F62"/>
    <w:rsid w:val="00971F1A"/>
    <w:rsid w:val="009756B3"/>
    <w:rsid w:val="009902FB"/>
    <w:rsid w:val="00997C06"/>
    <w:rsid w:val="009B6D8A"/>
    <w:rsid w:val="009C3C67"/>
    <w:rsid w:val="009D3037"/>
    <w:rsid w:val="009E0C85"/>
    <w:rsid w:val="009F46F5"/>
    <w:rsid w:val="009F52EE"/>
    <w:rsid w:val="00A04674"/>
    <w:rsid w:val="00A222B2"/>
    <w:rsid w:val="00A2430F"/>
    <w:rsid w:val="00A40481"/>
    <w:rsid w:val="00A50647"/>
    <w:rsid w:val="00A54078"/>
    <w:rsid w:val="00A60890"/>
    <w:rsid w:val="00A65F38"/>
    <w:rsid w:val="00A73439"/>
    <w:rsid w:val="00A86890"/>
    <w:rsid w:val="00AA0F5B"/>
    <w:rsid w:val="00AA6066"/>
    <w:rsid w:val="00AB2FCE"/>
    <w:rsid w:val="00AB59CE"/>
    <w:rsid w:val="00AD29D6"/>
    <w:rsid w:val="00AE5959"/>
    <w:rsid w:val="00AF2EE4"/>
    <w:rsid w:val="00B13AB2"/>
    <w:rsid w:val="00B25C34"/>
    <w:rsid w:val="00B40085"/>
    <w:rsid w:val="00B55E7E"/>
    <w:rsid w:val="00B719D8"/>
    <w:rsid w:val="00B83518"/>
    <w:rsid w:val="00B85A6C"/>
    <w:rsid w:val="00B90E6A"/>
    <w:rsid w:val="00BA2C4F"/>
    <w:rsid w:val="00BA3715"/>
    <w:rsid w:val="00BB0E7C"/>
    <w:rsid w:val="00BB5B12"/>
    <w:rsid w:val="00BB6601"/>
    <w:rsid w:val="00BC4600"/>
    <w:rsid w:val="00BC580F"/>
    <w:rsid w:val="00BE2495"/>
    <w:rsid w:val="00C16896"/>
    <w:rsid w:val="00C244B8"/>
    <w:rsid w:val="00C3268F"/>
    <w:rsid w:val="00C3673D"/>
    <w:rsid w:val="00C41CA5"/>
    <w:rsid w:val="00C44DD4"/>
    <w:rsid w:val="00C46FC1"/>
    <w:rsid w:val="00C66623"/>
    <w:rsid w:val="00C74E00"/>
    <w:rsid w:val="00CA604A"/>
    <w:rsid w:val="00CC03F5"/>
    <w:rsid w:val="00CE102C"/>
    <w:rsid w:val="00CF206F"/>
    <w:rsid w:val="00D13ED1"/>
    <w:rsid w:val="00D32163"/>
    <w:rsid w:val="00D43491"/>
    <w:rsid w:val="00DA3D45"/>
    <w:rsid w:val="00DC0BE0"/>
    <w:rsid w:val="00DC3D0B"/>
    <w:rsid w:val="00DC5C20"/>
    <w:rsid w:val="00DD1FF9"/>
    <w:rsid w:val="00DD4786"/>
    <w:rsid w:val="00DD5854"/>
    <w:rsid w:val="00DE1D30"/>
    <w:rsid w:val="00DE48B3"/>
    <w:rsid w:val="00DE52D7"/>
    <w:rsid w:val="00DE7F08"/>
    <w:rsid w:val="00DF10AE"/>
    <w:rsid w:val="00DF2B02"/>
    <w:rsid w:val="00DF5C68"/>
    <w:rsid w:val="00E20495"/>
    <w:rsid w:val="00E46F92"/>
    <w:rsid w:val="00E620D4"/>
    <w:rsid w:val="00E71053"/>
    <w:rsid w:val="00E853AE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EF2466"/>
    <w:rsid w:val="00F12785"/>
    <w:rsid w:val="00F13BD2"/>
    <w:rsid w:val="00F33D01"/>
    <w:rsid w:val="00F50CB6"/>
    <w:rsid w:val="00F51D64"/>
    <w:rsid w:val="00F65C9E"/>
    <w:rsid w:val="00F70294"/>
    <w:rsid w:val="00F94800"/>
    <w:rsid w:val="00FA34DD"/>
    <w:rsid w:val="00FA609F"/>
    <w:rsid w:val="00FA618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336A7AE6224A43038FCDD1A2948C4F146D7D1DE4B9BD35580C2E9D66A7FAE48DE8819ADGDC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41</cp:revision>
  <dcterms:created xsi:type="dcterms:W3CDTF">2017-12-19T07:32:00Z</dcterms:created>
  <dcterms:modified xsi:type="dcterms:W3CDTF">2017-12-27T06:39:00Z</dcterms:modified>
</cp:coreProperties>
</file>